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4B1CC5" w14:textId="1455C483" w:rsidR="00C83E44" w:rsidRPr="00C83E44" w:rsidRDefault="00C83E44" w:rsidP="00C83E44">
      <w:pPr>
        <w:pStyle w:val="Kop1"/>
        <w:rPr>
          <w:rFonts w:ascii="Arial" w:hAnsi="Arial" w:cs="Arial"/>
          <w:sz w:val="20"/>
          <w:szCs w:val="20"/>
        </w:rPr>
      </w:pPr>
      <w:r w:rsidRPr="00C83E44">
        <w:rPr>
          <w:rFonts w:ascii="Arial" w:hAnsi="Arial" w:cs="Arial"/>
          <w:sz w:val="20"/>
          <w:szCs w:val="20"/>
        </w:rPr>
        <w:t xml:space="preserve">Persbericht </w:t>
      </w:r>
    </w:p>
    <w:p w14:paraId="5DFD1B63" w14:textId="6A427B73" w:rsidR="00C83E44" w:rsidRDefault="00C83E44" w:rsidP="00C83E44">
      <w:pPr>
        <w:pStyle w:val="Kop2"/>
        <w:ind w:right="-1078"/>
        <w:rPr>
          <w:rFonts w:ascii="Arial" w:hAnsi="Arial" w:cs="Arial"/>
          <w:sz w:val="26"/>
          <w:szCs w:val="26"/>
        </w:rPr>
      </w:pPr>
      <w:r w:rsidRPr="00C83E44">
        <w:rPr>
          <w:rFonts w:ascii="Arial" w:hAnsi="Arial" w:cs="Arial"/>
          <w:b/>
          <w:bCs/>
        </w:rPr>
        <w:t xml:space="preserve">Bo </w:t>
      </w:r>
      <w:r w:rsidRPr="00C83E44">
        <w:rPr>
          <w:rFonts w:ascii="Arial" w:hAnsi="Arial" w:cs="Arial"/>
          <w:b/>
          <w:bCs/>
          <w:color w:val="0F4761"/>
        </w:rPr>
        <w:t>Stokkermans</w:t>
      </w:r>
      <w:r w:rsidRPr="00C83E44">
        <w:rPr>
          <w:rFonts w:ascii="Arial" w:hAnsi="Arial" w:cs="Arial"/>
          <w:b/>
          <w:bCs/>
        </w:rPr>
        <w:t xml:space="preserve"> wint derde Stipendium 01</w:t>
      </w:r>
      <w:r w:rsidRPr="00C83E44">
        <w:rPr>
          <w:rFonts w:ascii="Arial" w:hAnsi="Arial" w:cs="Arial"/>
          <w:b/>
          <w:bCs/>
        </w:rPr>
        <w:br/>
      </w:r>
      <w:r w:rsidRPr="00C83E44">
        <w:rPr>
          <w:rFonts w:ascii="Arial" w:hAnsi="Arial" w:cs="Arial"/>
          <w:sz w:val="26"/>
          <w:szCs w:val="26"/>
        </w:rPr>
        <w:t>Toelage voor ondersteuning ontwikkeling jonge Bredase kunstenaar</w:t>
      </w:r>
    </w:p>
    <w:p w14:paraId="5C656209" w14:textId="77777777" w:rsidR="00C83E44" w:rsidRPr="00C83E44" w:rsidRDefault="00C83E44" w:rsidP="00C83E44"/>
    <w:p w14:paraId="5210871F" w14:textId="531D9644" w:rsidR="00C83E44" w:rsidRPr="00C83E44" w:rsidRDefault="00C83E44" w:rsidP="00C83E44">
      <w:pPr>
        <w:jc w:val="center"/>
        <w:rPr>
          <w:rFonts w:ascii="Arial" w:hAnsi="Arial" w:cs="Arial"/>
          <w:sz w:val="22"/>
          <w:szCs w:val="22"/>
        </w:rPr>
      </w:pPr>
      <w:r>
        <w:rPr>
          <w:noProof/>
        </w:rPr>
        <w:drawing>
          <wp:inline distT="0" distB="0" distL="0" distR="0" wp14:anchorId="475B46CB" wp14:editId="54A9D7BA">
            <wp:extent cx="5669280" cy="3284220"/>
            <wp:effectExtent l="0" t="0" r="7620" b="0"/>
            <wp:docPr id="546121506" name="Afbeelding 3" descr="Afbeelding met muur, kleding, persoon, Menselijk gezich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121506" name="Afbeelding 3" descr="Afbeelding met muur, kleding, persoon, Menselijk gezicht&#10;&#10;Automatisch gegenereerde beschrijvin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20460" b="3527"/>
                    <a:stretch/>
                  </pic:blipFill>
                  <pic:spPr bwMode="auto">
                    <a:xfrm>
                      <a:off x="0" y="0"/>
                      <a:ext cx="5669280" cy="3284220"/>
                    </a:xfrm>
                    <a:prstGeom prst="rect">
                      <a:avLst/>
                    </a:prstGeom>
                    <a:noFill/>
                    <a:ln>
                      <a:noFill/>
                    </a:ln>
                    <a:extLst>
                      <a:ext uri="{53640926-AAD7-44D8-BBD7-CCE9431645EC}">
                        <a14:shadowObscured xmlns:a14="http://schemas.microsoft.com/office/drawing/2010/main"/>
                      </a:ext>
                    </a:extLst>
                  </pic:spPr>
                </pic:pic>
              </a:graphicData>
            </a:graphic>
          </wp:inline>
        </w:drawing>
      </w:r>
    </w:p>
    <w:p w14:paraId="662F0987" w14:textId="77777777" w:rsidR="00C83E44" w:rsidRDefault="00C83E44" w:rsidP="00C83E44">
      <w:pPr>
        <w:ind w:right="-227"/>
        <w:rPr>
          <w:rFonts w:ascii="Arial" w:hAnsi="Arial" w:cs="Arial"/>
          <w:b/>
          <w:bCs/>
          <w:sz w:val="20"/>
          <w:szCs w:val="20"/>
        </w:rPr>
      </w:pPr>
    </w:p>
    <w:p w14:paraId="5F1C8827" w14:textId="7EB0F835" w:rsidR="00C83E44" w:rsidRPr="00C83E44" w:rsidRDefault="00C83E44" w:rsidP="00C83E44">
      <w:pPr>
        <w:ind w:right="-227"/>
        <w:rPr>
          <w:rFonts w:ascii="Arial" w:hAnsi="Arial" w:cs="Arial"/>
          <w:b/>
          <w:bCs/>
          <w:sz w:val="20"/>
          <w:szCs w:val="20"/>
        </w:rPr>
      </w:pPr>
      <w:r w:rsidRPr="00C83E44">
        <w:rPr>
          <w:rFonts w:ascii="Arial" w:hAnsi="Arial" w:cs="Arial"/>
          <w:b/>
          <w:bCs/>
          <w:sz w:val="20"/>
          <w:szCs w:val="20"/>
        </w:rPr>
        <w:t>Breda, 12 december 2024 - Jaarlijks kent de Stichting KLEIO uit Breda het Stipendium 01 toe aan een jonge kunstenaar die op bijzondere wijze actief is in de stad. Het Stipendium, dat bestaat uit een geldbedrag en een kunstwerk, wordt sinds 2022 elk jaar uitgereikt. Op 17 januari 2025 neemt kunstenaar Bo Stokkermans het Stipendium in ontvangst tijdens de opening van de tentoonstelling Ruimtemissie in het Stedelijk Museum Breda.</w:t>
      </w:r>
    </w:p>
    <w:p w14:paraId="64A01C7A" w14:textId="77777777" w:rsidR="00C83E44" w:rsidRPr="00C83E44" w:rsidRDefault="00C83E44" w:rsidP="00C83E44">
      <w:pPr>
        <w:rPr>
          <w:rFonts w:ascii="Arial" w:hAnsi="Arial" w:cs="Arial"/>
          <w:sz w:val="20"/>
          <w:szCs w:val="20"/>
        </w:rPr>
      </w:pPr>
    </w:p>
    <w:p w14:paraId="6D716C21" w14:textId="77777777" w:rsidR="00C83E44" w:rsidRPr="00C83E44" w:rsidRDefault="00C83E44" w:rsidP="00C83E44">
      <w:pPr>
        <w:rPr>
          <w:rFonts w:ascii="Arial" w:hAnsi="Arial" w:cs="Arial"/>
          <w:sz w:val="20"/>
          <w:szCs w:val="20"/>
        </w:rPr>
      </w:pPr>
      <w:r w:rsidRPr="00C83E44">
        <w:rPr>
          <w:rFonts w:ascii="Arial" w:hAnsi="Arial" w:cs="Arial"/>
          <w:sz w:val="20"/>
          <w:szCs w:val="20"/>
        </w:rPr>
        <w:t xml:space="preserve">Sinds 2023 wordt Stedelijk Museum Breda door Stichting KLEIO gevraagd om voordrachten te doen voor het Stipendium 01. Dit jaar droeg het museum Stokkermans voor, mede in aansluiting op de tentoonstelling </w:t>
      </w:r>
      <w:r w:rsidRPr="00C83E44">
        <w:rPr>
          <w:rFonts w:ascii="Arial" w:hAnsi="Arial" w:cs="Arial"/>
          <w:i/>
          <w:iCs/>
          <w:sz w:val="20"/>
          <w:szCs w:val="20"/>
        </w:rPr>
        <w:t xml:space="preserve">Ruimtemissie – Hubert </w:t>
      </w:r>
      <w:proofErr w:type="spellStart"/>
      <w:r w:rsidRPr="00C83E44">
        <w:rPr>
          <w:rFonts w:ascii="Arial" w:hAnsi="Arial" w:cs="Arial"/>
          <w:i/>
          <w:iCs/>
          <w:sz w:val="20"/>
          <w:szCs w:val="20"/>
        </w:rPr>
        <w:t>Leyendeckers</w:t>
      </w:r>
      <w:proofErr w:type="spellEnd"/>
      <w:r w:rsidRPr="00C83E44">
        <w:rPr>
          <w:rFonts w:ascii="Arial" w:hAnsi="Arial" w:cs="Arial"/>
          <w:i/>
          <w:iCs/>
          <w:sz w:val="20"/>
          <w:szCs w:val="20"/>
        </w:rPr>
        <w:t xml:space="preserve">, Bo Stokkermans &amp; </w:t>
      </w:r>
      <w:proofErr w:type="spellStart"/>
      <w:r w:rsidRPr="00C83E44">
        <w:rPr>
          <w:rFonts w:ascii="Arial" w:hAnsi="Arial" w:cs="Arial"/>
          <w:i/>
          <w:iCs/>
          <w:sz w:val="20"/>
          <w:szCs w:val="20"/>
        </w:rPr>
        <w:t>Tramaine</w:t>
      </w:r>
      <w:proofErr w:type="spellEnd"/>
      <w:r w:rsidRPr="00C83E44">
        <w:rPr>
          <w:rFonts w:ascii="Arial" w:hAnsi="Arial" w:cs="Arial"/>
          <w:i/>
          <w:iCs/>
          <w:sz w:val="20"/>
          <w:szCs w:val="20"/>
        </w:rPr>
        <w:t xml:space="preserve"> de Senna</w:t>
      </w:r>
      <w:r w:rsidRPr="00C83E44">
        <w:rPr>
          <w:rFonts w:ascii="Arial" w:hAnsi="Arial" w:cs="Arial"/>
          <w:sz w:val="20"/>
          <w:szCs w:val="20"/>
        </w:rPr>
        <w:t xml:space="preserve">. Op 17 januari 2025 wordt het Stipendium uitgereikt tijdens de opening van </w:t>
      </w:r>
      <w:r w:rsidRPr="00C83E44">
        <w:rPr>
          <w:rFonts w:ascii="Arial" w:hAnsi="Arial" w:cs="Arial"/>
          <w:i/>
          <w:iCs/>
          <w:sz w:val="20"/>
          <w:szCs w:val="20"/>
        </w:rPr>
        <w:t>Ruimtemissie</w:t>
      </w:r>
      <w:r w:rsidRPr="00C83E44">
        <w:rPr>
          <w:rFonts w:ascii="Arial" w:hAnsi="Arial" w:cs="Arial"/>
          <w:sz w:val="20"/>
          <w:szCs w:val="20"/>
        </w:rPr>
        <w:t>, waarin werken van Stokkermans te bewonderen zijn.</w:t>
      </w:r>
      <w:r w:rsidRPr="00C83E44">
        <w:rPr>
          <w:rFonts w:ascii="Arial" w:hAnsi="Arial" w:cs="Arial"/>
          <w:b/>
          <w:bCs/>
          <w:sz w:val="20"/>
          <w:szCs w:val="20"/>
        </w:rPr>
        <w:t xml:space="preserve"> </w:t>
      </w:r>
      <w:r w:rsidRPr="00C83E44">
        <w:rPr>
          <w:rFonts w:ascii="Arial" w:hAnsi="Arial" w:cs="Arial"/>
          <w:sz w:val="20"/>
          <w:szCs w:val="20"/>
        </w:rPr>
        <w:t>Het Stipendium bestaat uit een geldbedrag van € 5.000,00 en een sculptuur van de Bredase beeldhouwer Felix van Breugel.</w:t>
      </w:r>
    </w:p>
    <w:p w14:paraId="334E18D6" w14:textId="77777777" w:rsidR="00C83E44" w:rsidRPr="00C83E44" w:rsidRDefault="00C83E44" w:rsidP="00C83E44">
      <w:pPr>
        <w:rPr>
          <w:rFonts w:ascii="Arial" w:hAnsi="Arial" w:cs="Arial"/>
          <w:color w:val="0F4761"/>
          <w:sz w:val="20"/>
          <w:szCs w:val="20"/>
        </w:rPr>
      </w:pPr>
    </w:p>
    <w:p w14:paraId="561BA47B" w14:textId="77777777" w:rsidR="00C83E44" w:rsidRPr="00C83E44" w:rsidRDefault="00C83E44" w:rsidP="00C83E44">
      <w:pPr>
        <w:rPr>
          <w:rFonts w:ascii="Arial" w:hAnsi="Arial" w:cs="Arial"/>
          <w:b/>
          <w:bCs/>
          <w:color w:val="0F4761"/>
          <w:sz w:val="20"/>
          <w:szCs w:val="20"/>
        </w:rPr>
      </w:pPr>
      <w:r w:rsidRPr="00C83E44">
        <w:rPr>
          <w:rFonts w:ascii="Arial" w:hAnsi="Arial" w:cs="Arial"/>
          <w:b/>
          <w:bCs/>
          <w:color w:val="0F4761"/>
          <w:sz w:val="20"/>
          <w:szCs w:val="20"/>
        </w:rPr>
        <w:t xml:space="preserve">Materiaal, kleur en vorm </w:t>
      </w:r>
    </w:p>
    <w:p w14:paraId="7D81DB3F" w14:textId="77777777" w:rsidR="00C83E44" w:rsidRPr="00C83E44" w:rsidRDefault="00C83E44" w:rsidP="00C83E44">
      <w:pPr>
        <w:rPr>
          <w:rFonts w:ascii="Arial" w:hAnsi="Arial" w:cs="Arial"/>
          <w:sz w:val="20"/>
          <w:szCs w:val="20"/>
        </w:rPr>
      </w:pPr>
      <w:r w:rsidRPr="00C83E44">
        <w:rPr>
          <w:rFonts w:ascii="Arial" w:hAnsi="Arial" w:cs="Arial"/>
          <w:sz w:val="20"/>
          <w:szCs w:val="20"/>
        </w:rPr>
        <w:t xml:space="preserve">Bo Stokkermans is opgeleid aan </w:t>
      </w:r>
      <w:proofErr w:type="spellStart"/>
      <w:proofErr w:type="gramStart"/>
      <w:r w:rsidRPr="00C83E44">
        <w:rPr>
          <w:rFonts w:ascii="Arial" w:hAnsi="Arial" w:cs="Arial"/>
          <w:sz w:val="20"/>
          <w:szCs w:val="20"/>
        </w:rPr>
        <w:t>St.Joost</w:t>
      </w:r>
      <w:proofErr w:type="spellEnd"/>
      <w:proofErr w:type="gramEnd"/>
      <w:r w:rsidRPr="00C83E44">
        <w:rPr>
          <w:rFonts w:ascii="Arial" w:hAnsi="Arial" w:cs="Arial"/>
          <w:sz w:val="20"/>
          <w:szCs w:val="20"/>
        </w:rPr>
        <w:t xml:space="preserve"> te Breda, waarna hij enige jaren actief was in het collectief van kunstenaars onder de naam </w:t>
      </w:r>
      <w:r w:rsidRPr="00C83E44">
        <w:rPr>
          <w:rFonts w:ascii="Arial" w:hAnsi="Arial" w:cs="Arial"/>
          <w:i/>
          <w:iCs/>
          <w:sz w:val="20"/>
          <w:szCs w:val="20"/>
        </w:rPr>
        <w:t>De School</w:t>
      </w:r>
      <w:r w:rsidRPr="00C83E44">
        <w:rPr>
          <w:rFonts w:ascii="Arial" w:hAnsi="Arial" w:cs="Arial"/>
          <w:sz w:val="20"/>
          <w:szCs w:val="20"/>
        </w:rPr>
        <w:t>. Voordat hij in Breda ging studeren, rondde hij de opleiding tot grafisch vormgever af in Rotterdam. Hij ontdekte op de kunstacademie dat de beeldende kunst hem meer mogelijkheden tot expressie bood. Zijn werk draait niet om een vast thema, maar om het verbinden van kleur en vorm met diverse materialen. Met zowel klassieke als moderne technieken bouwt hij aan een veelzijdig oeuvre.</w:t>
      </w:r>
    </w:p>
    <w:p w14:paraId="79C4F48C" w14:textId="77777777" w:rsidR="00C83E44" w:rsidRPr="00C83E44" w:rsidRDefault="00C83E44" w:rsidP="00C83E44">
      <w:pPr>
        <w:rPr>
          <w:rFonts w:ascii="Arial" w:hAnsi="Arial" w:cs="Arial"/>
          <w:sz w:val="20"/>
          <w:szCs w:val="20"/>
        </w:rPr>
      </w:pPr>
    </w:p>
    <w:p w14:paraId="13E69805" w14:textId="77777777" w:rsidR="00C83E44" w:rsidRPr="00C83E44" w:rsidRDefault="00C83E44" w:rsidP="00C83E44">
      <w:pPr>
        <w:rPr>
          <w:rFonts w:ascii="Arial" w:hAnsi="Arial" w:cs="Arial"/>
          <w:sz w:val="20"/>
          <w:szCs w:val="20"/>
        </w:rPr>
      </w:pPr>
      <w:r w:rsidRPr="00C83E44">
        <w:rPr>
          <w:rFonts w:ascii="Arial" w:hAnsi="Arial" w:cs="Arial"/>
          <w:sz w:val="20"/>
          <w:szCs w:val="20"/>
        </w:rPr>
        <w:t xml:space="preserve">Dankzij het Stipendium 01 kan Stokkermans nieuwe werken creëren en bijdragen aan de realisatie van de tentoonstelling </w:t>
      </w:r>
      <w:r w:rsidRPr="00C83E44">
        <w:rPr>
          <w:rFonts w:ascii="Arial" w:hAnsi="Arial" w:cs="Arial"/>
          <w:i/>
          <w:iCs/>
          <w:sz w:val="20"/>
          <w:szCs w:val="20"/>
        </w:rPr>
        <w:t>Ruimtemissie</w:t>
      </w:r>
      <w:r w:rsidRPr="00C83E44">
        <w:rPr>
          <w:rFonts w:ascii="Arial" w:hAnsi="Arial" w:cs="Arial"/>
          <w:sz w:val="20"/>
          <w:szCs w:val="20"/>
        </w:rPr>
        <w:t xml:space="preserve">. Het werken in een museum is niet nieuw voor hem; eerder werd een installatie van zijn hand getoond in Museum Jan </w:t>
      </w:r>
      <w:proofErr w:type="spellStart"/>
      <w:r w:rsidRPr="00C83E44">
        <w:rPr>
          <w:rFonts w:ascii="Arial" w:hAnsi="Arial" w:cs="Arial"/>
          <w:sz w:val="20"/>
          <w:szCs w:val="20"/>
        </w:rPr>
        <w:t>Cunen</w:t>
      </w:r>
      <w:proofErr w:type="spellEnd"/>
      <w:r w:rsidRPr="00C83E44">
        <w:rPr>
          <w:rFonts w:ascii="Arial" w:hAnsi="Arial" w:cs="Arial"/>
          <w:sz w:val="20"/>
          <w:szCs w:val="20"/>
        </w:rPr>
        <w:t xml:space="preserve"> in Oss. Het is echter voor het eerst dat hij speciaal voor een museum nieuwe werken kan maken en presenteren.</w:t>
      </w:r>
    </w:p>
    <w:p w14:paraId="1062C6B8" w14:textId="77777777" w:rsidR="00C83E44" w:rsidRPr="00C83E44" w:rsidRDefault="00C83E44" w:rsidP="00C83E44">
      <w:pPr>
        <w:rPr>
          <w:rFonts w:ascii="Arial" w:hAnsi="Arial" w:cs="Arial"/>
          <w:b/>
          <w:bCs/>
          <w:sz w:val="20"/>
          <w:szCs w:val="20"/>
        </w:rPr>
      </w:pPr>
    </w:p>
    <w:p w14:paraId="27B18C04" w14:textId="77777777" w:rsidR="00C83E44" w:rsidRDefault="00C83E44" w:rsidP="00C83E44">
      <w:pPr>
        <w:rPr>
          <w:rFonts w:ascii="Arial" w:hAnsi="Arial" w:cs="Arial"/>
          <w:b/>
          <w:bCs/>
          <w:color w:val="0F4761"/>
          <w:sz w:val="20"/>
          <w:szCs w:val="20"/>
        </w:rPr>
      </w:pPr>
    </w:p>
    <w:p w14:paraId="1CF00E8A" w14:textId="77777777" w:rsidR="00C83E44" w:rsidRDefault="00C83E44" w:rsidP="00C83E44">
      <w:pPr>
        <w:rPr>
          <w:rFonts w:ascii="Arial" w:hAnsi="Arial" w:cs="Arial"/>
          <w:b/>
          <w:bCs/>
          <w:color w:val="0F4761"/>
          <w:sz w:val="20"/>
          <w:szCs w:val="20"/>
        </w:rPr>
      </w:pPr>
    </w:p>
    <w:p w14:paraId="386E3E96" w14:textId="61553571" w:rsidR="00C83E44" w:rsidRPr="00C83E44" w:rsidRDefault="00C83E44" w:rsidP="00C83E44">
      <w:pPr>
        <w:rPr>
          <w:rFonts w:ascii="Arial" w:hAnsi="Arial" w:cs="Arial"/>
          <w:b/>
          <w:bCs/>
          <w:color w:val="0F4761"/>
          <w:sz w:val="20"/>
          <w:szCs w:val="20"/>
        </w:rPr>
      </w:pPr>
      <w:r w:rsidRPr="00C83E44">
        <w:rPr>
          <w:rFonts w:ascii="Arial" w:hAnsi="Arial" w:cs="Arial"/>
          <w:b/>
          <w:bCs/>
          <w:color w:val="0F4761"/>
          <w:sz w:val="20"/>
          <w:szCs w:val="20"/>
        </w:rPr>
        <w:t>Over Stichting KLEIO</w:t>
      </w:r>
    </w:p>
    <w:p w14:paraId="7863CDBD" w14:textId="77777777" w:rsidR="00C83E44" w:rsidRPr="00C83E44" w:rsidRDefault="00C83E44" w:rsidP="00C83E44">
      <w:pPr>
        <w:rPr>
          <w:rFonts w:ascii="Arial" w:hAnsi="Arial" w:cs="Arial"/>
          <w:sz w:val="20"/>
          <w:szCs w:val="20"/>
        </w:rPr>
      </w:pPr>
      <w:r w:rsidRPr="00C83E44">
        <w:rPr>
          <w:rFonts w:ascii="Arial" w:hAnsi="Arial" w:cs="Arial"/>
          <w:sz w:val="20"/>
          <w:szCs w:val="20"/>
        </w:rPr>
        <w:t>KLEIO beheert het fonds dat is gevormd uit de verkoop van het gebouw waar tussen 1981 en 2013 het kunstenaarsinitiatief Lokaal 01 gevestigd was. Lokaal 01 bestond ruim 32 jaar en presenteerde de werken van honderden kunstenaars, vaak aan het begin van hun artistieke carrière.</w:t>
      </w:r>
    </w:p>
    <w:p w14:paraId="27D8D648" w14:textId="77777777" w:rsidR="00C83E44" w:rsidRPr="00C83E44" w:rsidRDefault="00C83E44" w:rsidP="00C83E44">
      <w:pPr>
        <w:rPr>
          <w:rFonts w:ascii="Arial" w:hAnsi="Arial" w:cs="Arial"/>
          <w:b/>
          <w:bCs/>
          <w:sz w:val="20"/>
          <w:szCs w:val="20"/>
        </w:rPr>
      </w:pPr>
    </w:p>
    <w:p w14:paraId="44A13D21" w14:textId="77777777" w:rsidR="00C83E44" w:rsidRPr="00C83E44" w:rsidRDefault="00C83E44" w:rsidP="00C83E44">
      <w:pPr>
        <w:rPr>
          <w:rFonts w:ascii="Arial" w:hAnsi="Arial" w:cs="Arial"/>
          <w:b/>
          <w:bCs/>
          <w:color w:val="0F4761"/>
          <w:sz w:val="20"/>
          <w:szCs w:val="20"/>
        </w:rPr>
      </w:pPr>
      <w:r w:rsidRPr="00C83E44">
        <w:rPr>
          <w:rFonts w:ascii="Arial" w:hAnsi="Arial" w:cs="Arial"/>
          <w:b/>
          <w:bCs/>
          <w:color w:val="0F4761"/>
          <w:sz w:val="20"/>
          <w:szCs w:val="20"/>
        </w:rPr>
        <w:t>Over Stedelijk Museum Breda</w:t>
      </w:r>
    </w:p>
    <w:p w14:paraId="2C7EC110" w14:textId="3AA12A66" w:rsidR="008B2560" w:rsidRDefault="00C83E44" w:rsidP="00C83E44">
      <w:pPr>
        <w:rPr>
          <w:rFonts w:ascii="Arial" w:hAnsi="Arial" w:cs="Arial"/>
          <w:sz w:val="20"/>
          <w:szCs w:val="20"/>
        </w:rPr>
      </w:pPr>
      <w:r w:rsidRPr="00C83E44">
        <w:rPr>
          <w:rFonts w:ascii="Arial" w:hAnsi="Arial" w:cs="Arial"/>
          <w:sz w:val="20"/>
          <w:szCs w:val="20"/>
        </w:rPr>
        <w:t xml:space="preserve">Stedelijk Museum Breda is hét startpunt voor iedereen die ‘de wereld van Breda’ wil ontdekken. De vaste presentaties over de </w:t>
      </w:r>
      <w:proofErr w:type="spellStart"/>
      <w:r w:rsidRPr="00C83E44">
        <w:rPr>
          <w:rFonts w:ascii="Arial" w:hAnsi="Arial" w:cs="Arial"/>
          <w:sz w:val="20"/>
          <w:szCs w:val="20"/>
        </w:rPr>
        <w:t>Nassaus</w:t>
      </w:r>
      <w:proofErr w:type="spellEnd"/>
      <w:r w:rsidRPr="00C83E44">
        <w:rPr>
          <w:rFonts w:ascii="Arial" w:hAnsi="Arial" w:cs="Arial"/>
          <w:sz w:val="20"/>
          <w:szCs w:val="20"/>
        </w:rPr>
        <w:t xml:space="preserve"> en de 19de eeuw en tijdelijke tentoonstellingen over erfgoed en beeldende kunst geven een verrassend beeld van de geschiedenis en de actualiteit. In de vrij toegankelijke projectruimte Next krijgt de samenwerking met partners vorm. Stedelijk Museum Breda is een laagdrempelig en veelzijdig museum voor bewoners en bezoekers van de stad en regio.</w:t>
      </w:r>
    </w:p>
    <w:p w14:paraId="0FCB0957" w14:textId="77777777" w:rsidR="00C83E44" w:rsidRDefault="00C83E44" w:rsidP="00C83E44">
      <w:pPr>
        <w:rPr>
          <w:rFonts w:ascii="Arial" w:hAnsi="Arial" w:cs="Arial"/>
          <w:sz w:val="20"/>
          <w:szCs w:val="20"/>
        </w:rPr>
      </w:pPr>
    </w:p>
    <w:p w14:paraId="48197637" w14:textId="7D757EBE" w:rsidR="00C83E44" w:rsidRDefault="00C83E44" w:rsidP="00C83E44">
      <w:pPr>
        <w:rPr>
          <w:rFonts w:ascii="Arial" w:hAnsi="Arial" w:cs="Arial"/>
          <w:sz w:val="20"/>
          <w:szCs w:val="20"/>
        </w:rPr>
      </w:pPr>
      <w:r w:rsidRPr="00C83E44">
        <w:rPr>
          <w:rFonts w:ascii="Arial" w:hAnsi="Arial" w:cs="Arial"/>
          <w:sz w:val="20"/>
          <w:szCs w:val="20"/>
        </w:rPr>
        <w:t xml:space="preserve">Kijk voor meer informatie op </w:t>
      </w:r>
      <w:hyperlink r:id="rId8" w:history="1">
        <w:r w:rsidRPr="00A06CBF">
          <w:rPr>
            <w:rStyle w:val="Hyperlink"/>
            <w:rFonts w:ascii="Arial" w:hAnsi="Arial" w:cs="Arial"/>
            <w:sz w:val="20"/>
            <w:szCs w:val="20"/>
          </w:rPr>
          <w:t>www.stedelijkmuseumbreda.nl</w:t>
        </w:r>
      </w:hyperlink>
      <w:r>
        <w:rPr>
          <w:rFonts w:ascii="Arial" w:hAnsi="Arial" w:cs="Arial"/>
          <w:sz w:val="20"/>
          <w:szCs w:val="20"/>
        </w:rPr>
        <w:t xml:space="preserve"> </w:t>
      </w:r>
      <w:r w:rsidRPr="00C83E44">
        <w:rPr>
          <w:rFonts w:ascii="Arial" w:hAnsi="Arial" w:cs="Arial"/>
          <w:sz w:val="20"/>
          <w:szCs w:val="20"/>
        </w:rPr>
        <w:t xml:space="preserve">of op </w:t>
      </w:r>
      <w:hyperlink r:id="rId9" w:history="1">
        <w:r w:rsidRPr="00C83E44">
          <w:rPr>
            <w:rStyle w:val="Hyperlink"/>
            <w:rFonts w:ascii="Arial" w:hAnsi="Arial" w:cs="Arial"/>
            <w:sz w:val="20"/>
            <w:szCs w:val="20"/>
          </w:rPr>
          <w:t>LinkedIn</w:t>
        </w:r>
      </w:hyperlink>
      <w:r w:rsidRPr="00C83E44">
        <w:rPr>
          <w:rFonts w:ascii="Arial" w:hAnsi="Arial" w:cs="Arial"/>
          <w:sz w:val="20"/>
          <w:szCs w:val="20"/>
        </w:rPr>
        <w:t xml:space="preserve">, </w:t>
      </w:r>
      <w:hyperlink r:id="rId10" w:history="1">
        <w:r w:rsidRPr="00C83E44">
          <w:rPr>
            <w:rStyle w:val="Hyperlink"/>
            <w:rFonts w:ascii="Arial" w:hAnsi="Arial" w:cs="Arial"/>
            <w:sz w:val="20"/>
            <w:szCs w:val="20"/>
          </w:rPr>
          <w:t>Facebook</w:t>
        </w:r>
      </w:hyperlink>
      <w:r w:rsidRPr="00C83E44">
        <w:rPr>
          <w:rFonts w:ascii="Arial" w:hAnsi="Arial" w:cs="Arial"/>
          <w:sz w:val="20"/>
          <w:szCs w:val="20"/>
        </w:rPr>
        <w:t xml:space="preserve"> en/of </w:t>
      </w:r>
      <w:hyperlink r:id="rId11" w:history="1">
        <w:r w:rsidRPr="00C83E44">
          <w:rPr>
            <w:rStyle w:val="Hyperlink"/>
            <w:rFonts w:ascii="Arial" w:hAnsi="Arial" w:cs="Arial"/>
            <w:sz w:val="20"/>
            <w:szCs w:val="20"/>
          </w:rPr>
          <w:t>Instagram</w:t>
        </w:r>
      </w:hyperlink>
      <w:r w:rsidRPr="00C83E44">
        <w:rPr>
          <w:rFonts w:ascii="Arial" w:hAnsi="Arial" w:cs="Arial"/>
          <w:sz w:val="20"/>
          <w:szCs w:val="20"/>
        </w:rPr>
        <w:t>.</w:t>
      </w:r>
    </w:p>
    <w:p w14:paraId="6328BCD1" w14:textId="77777777" w:rsidR="00C83E44" w:rsidRDefault="00C83E44" w:rsidP="00C83E44">
      <w:pPr>
        <w:pBdr>
          <w:bottom w:val="single" w:sz="6" w:space="1" w:color="auto"/>
        </w:pBdr>
        <w:rPr>
          <w:rFonts w:ascii="Arial" w:hAnsi="Arial" w:cs="Arial"/>
          <w:sz w:val="20"/>
          <w:szCs w:val="20"/>
        </w:rPr>
      </w:pPr>
    </w:p>
    <w:p w14:paraId="439F3D83" w14:textId="77777777" w:rsidR="00C83E44" w:rsidRDefault="00C83E44" w:rsidP="00C83E44">
      <w:pPr>
        <w:rPr>
          <w:rFonts w:ascii="Arial" w:hAnsi="Arial" w:cs="Arial"/>
          <w:sz w:val="20"/>
          <w:szCs w:val="20"/>
        </w:rPr>
      </w:pPr>
    </w:p>
    <w:p w14:paraId="3DAF65B9" w14:textId="386ECA43" w:rsidR="00C83E44" w:rsidRPr="00C83E44" w:rsidRDefault="00C83E44" w:rsidP="00C83E44">
      <w:pPr>
        <w:rPr>
          <w:rFonts w:ascii="Arial" w:hAnsi="Arial" w:cs="Arial"/>
          <w:sz w:val="20"/>
          <w:szCs w:val="20"/>
        </w:rPr>
      </w:pPr>
      <w:r w:rsidRPr="00C83E44">
        <w:rPr>
          <w:rFonts w:ascii="Arial" w:hAnsi="Arial" w:cs="Arial"/>
          <w:b/>
          <w:bCs/>
          <w:sz w:val="20"/>
          <w:szCs w:val="20"/>
        </w:rPr>
        <w:t>Noot voor de redactie</w:t>
      </w:r>
      <w:r w:rsidRPr="00C83E44">
        <w:rPr>
          <w:rFonts w:ascii="Arial" w:hAnsi="Arial" w:cs="Arial"/>
          <w:sz w:val="20"/>
          <w:szCs w:val="20"/>
        </w:rPr>
        <w:br/>
      </w:r>
      <w:hyperlink r:id="rId12" w:tgtFrame="_blank" w:history="1">
        <w:r w:rsidRPr="00C83E44">
          <w:rPr>
            <w:rStyle w:val="Hyperlink"/>
            <w:rFonts w:ascii="Arial" w:hAnsi="Arial" w:cs="Arial"/>
            <w:sz w:val="20"/>
            <w:szCs w:val="20"/>
          </w:rPr>
          <w:t>TALK ABOUT</w:t>
        </w:r>
      </w:hyperlink>
      <w:r w:rsidRPr="00C83E44">
        <w:rPr>
          <w:rFonts w:ascii="Arial" w:hAnsi="Arial" w:cs="Arial"/>
          <w:sz w:val="20"/>
          <w:szCs w:val="20"/>
        </w:rPr>
        <w:t xml:space="preserve"> is het PR-bureau van Stedelijk Museum Breda. Neem voor persinformatie, het aanvragen van interviews of additioneel beeldmateriaal contact op met Ailis O'Neill via + 31 076 581 54 </w:t>
      </w:r>
      <w:proofErr w:type="gramStart"/>
      <w:r w:rsidRPr="00C83E44">
        <w:rPr>
          <w:rFonts w:ascii="Arial" w:hAnsi="Arial" w:cs="Arial"/>
          <w:sz w:val="20"/>
          <w:szCs w:val="20"/>
        </w:rPr>
        <w:t>66 /</w:t>
      </w:r>
      <w:proofErr w:type="gramEnd"/>
      <w:r w:rsidRPr="00C83E44">
        <w:rPr>
          <w:rFonts w:ascii="Arial" w:hAnsi="Arial" w:cs="Arial"/>
          <w:sz w:val="20"/>
          <w:szCs w:val="20"/>
        </w:rPr>
        <w:t xml:space="preserve"> 06 11 41 06 84 of </w:t>
      </w:r>
      <w:hyperlink r:id="rId13" w:tgtFrame="_blank" w:history="1">
        <w:r w:rsidRPr="00C83E44">
          <w:rPr>
            <w:rStyle w:val="Hyperlink"/>
            <w:rFonts w:ascii="Arial" w:hAnsi="Arial" w:cs="Arial"/>
            <w:sz w:val="20"/>
            <w:szCs w:val="20"/>
          </w:rPr>
          <w:t>ailis@talkabout.nu</w:t>
        </w:r>
      </w:hyperlink>
    </w:p>
    <w:sectPr w:rsidR="00C83E44" w:rsidRPr="00C83E44">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80EB8B" w14:textId="77777777" w:rsidR="00C83E44" w:rsidRDefault="00C83E44" w:rsidP="00C83E44">
      <w:r>
        <w:separator/>
      </w:r>
    </w:p>
  </w:endnote>
  <w:endnote w:type="continuationSeparator" w:id="0">
    <w:p w14:paraId="06308329" w14:textId="77777777" w:rsidR="00C83E44" w:rsidRDefault="00C83E44" w:rsidP="00C83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Space Mono">
    <w:altName w:val="Calibri"/>
    <w:charset w:val="00"/>
    <w:family w:val="modern"/>
    <w:pitch w:val="fixed"/>
    <w:sig w:usb0="20000007" w:usb1="00000001" w:usb2="00000000" w:usb3="00000000" w:csb0="00000193" w:csb1="00000000"/>
  </w:font>
  <w:font w:name="Times New Roman (Hoofdtekst CS)">
    <w:altName w:val="Times New Roman"/>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 w:name="Arial">
    <w:altName w:val="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AC42EF" w14:textId="77777777" w:rsidR="00C83E44" w:rsidRDefault="00C83E44" w:rsidP="00C83E44">
      <w:r>
        <w:separator/>
      </w:r>
    </w:p>
  </w:footnote>
  <w:footnote w:type="continuationSeparator" w:id="0">
    <w:p w14:paraId="7650FD34" w14:textId="77777777" w:rsidR="00C83E44" w:rsidRDefault="00C83E44" w:rsidP="00C83E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C721B" w14:textId="5E9E181C" w:rsidR="00C83E44" w:rsidRDefault="00C83E44" w:rsidP="00C83E44">
    <w:pPr>
      <w:pStyle w:val="Koptekst"/>
      <w:jc w:val="right"/>
    </w:pPr>
    <w:r>
      <w:rPr>
        <w:noProof/>
      </w:rPr>
      <w:drawing>
        <wp:anchor distT="0" distB="0" distL="114300" distR="114300" simplePos="0" relativeHeight="251658240" behindDoc="1" locked="0" layoutInCell="1" allowOverlap="1" wp14:anchorId="5DCBA274" wp14:editId="56344FE6">
          <wp:simplePos x="0" y="0"/>
          <wp:positionH relativeFrom="margin">
            <wp:posOffset>4404360</wp:posOffset>
          </wp:positionH>
          <wp:positionV relativeFrom="paragraph">
            <wp:posOffset>-22860</wp:posOffset>
          </wp:positionV>
          <wp:extent cx="1356360" cy="706737"/>
          <wp:effectExtent l="0" t="0" r="0" b="0"/>
          <wp:wrapNone/>
          <wp:docPr id="993198753" name="Afbeelding 1" descr="Afbeelding met tekst, Lettertype, logo,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3198753" name="Afbeelding 1" descr="Afbeelding met tekst, Lettertype, logo, Graphics&#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6360" cy="706737"/>
                  </a:xfrm>
                  <a:prstGeom prst="rect">
                    <a:avLst/>
                  </a:prstGeom>
                  <a:noFill/>
                  <a:ln>
                    <a:noFill/>
                  </a:ln>
                </pic:spPr>
              </pic:pic>
            </a:graphicData>
          </a:graphic>
        </wp:anchor>
      </w:drawing>
    </w:r>
  </w:p>
  <w:p w14:paraId="3706EBE9" w14:textId="40B38B5D" w:rsidR="00C83E44" w:rsidRDefault="00C83E44" w:rsidP="00C83E44">
    <w:pPr>
      <w:pStyle w:val="Koptekst"/>
      <w:jc w:val="right"/>
    </w:pPr>
  </w:p>
  <w:p w14:paraId="34154509" w14:textId="4C943145" w:rsidR="00C83E44" w:rsidRDefault="00C83E44" w:rsidP="00C83E44">
    <w:pPr>
      <w:pStyle w:val="Koptekst"/>
      <w:tabs>
        <w:tab w:val="left" w:pos="6072"/>
      </w:tabs>
    </w:pPr>
    <w:r>
      <w:tab/>
    </w:r>
    <w:r>
      <w:tab/>
    </w:r>
  </w:p>
  <w:p w14:paraId="79B9B0AB" w14:textId="77777777" w:rsidR="00C83E44" w:rsidRDefault="00C83E44" w:rsidP="00C83E44">
    <w:pPr>
      <w:pStyle w:val="Koptekst"/>
      <w:tabs>
        <w:tab w:val="left" w:pos="6072"/>
      </w:tabs>
    </w:pPr>
  </w:p>
  <w:p w14:paraId="299050B3" w14:textId="77777777" w:rsidR="00C83E44" w:rsidRDefault="00C83E44" w:rsidP="00C83E44">
    <w:pPr>
      <w:pStyle w:val="Koptekst"/>
      <w:tabs>
        <w:tab w:val="left" w:pos="6072"/>
      </w:tabs>
    </w:pPr>
  </w:p>
  <w:p w14:paraId="05EBC351" w14:textId="44DC9DCA" w:rsidR="00C83E44" w:rsidRDefault="00C83E44" w:rsidP="00C83E44">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906E2"/>
    <w:multiLevelType w:val="multilevel"/>
    <w:tmpl w:val="62749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97922EE"/>
    <w:multiLevelType w:val="multilevel"/>
    <w:tmpl w:val="90C8B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7098169">
    <w:abstractNumId w:val="1"/>
  </w:num>
  <w:num w:numId="2" w16cid:durableId="6263584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E44"/>
    <w:rsid w:val="00440242"/>
    <w:rsid w:val="008A6B05"/>
    <w:rsid w:val="008B2560"/>
    <w:rsid w:val="009240B0"/>
    <w:rsid w:val="00C83E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9F8DB"/>
  <w15:chartTrackingRefBased/>
  <w15:docId w15:val="{1A1559AB-D94F-4524-B7EB-BD19E1138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83E44"/>
    <w:pPr>
      <w:spacing w:after="0" w:line="240" w:lineRule="auto"/>
    </w:pPr>
    <w:rPr>
      <w:rFonts w:ascii="Space Mono" w:hAnsi="Space Mono" w:cs="Times New Roman (Hoofdtekst CS)"/>
      <w:kern w:val="0"/>
      <w:sz w:val="17"/>
      <w:szCs w:val="24"/>
      <w14:ligatures w14:val="none"/>
    </w:rPr>
  </w:style>
  <w:style w:type="paragraph" w:styleId="Kop1">
    <w:name w:val="heading 1"/>
    <w:basedOn w:val="Standaard"/>
    <w:next w:val="Standaard"/>
    <w:link w:val="Kop1Char"/>
    <w:uiPriority w:val="9"/>
    <w:qFormat/>
    <w:rsid w:val="00C83E4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unhideWhenUsed/>
    <w:qFormat/>
    <w:rsid w:val="00C83E4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C83E44"/>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C83E44"/>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C83E44"/>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C83E44"/>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C83E44"/>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C83E44"/>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C83E44"/>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83E44"/>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rsid w:val="00C83E44"/>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C83E44"/>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C83E44"/>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C83E44"/>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C83E44"/>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C83E44"/>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C83E44"/>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C83E44"/>
    <w:rPr>
      <w:rFonts w:eastAsiaTheme="majorEastAsia" w:cstheme="majorBidi"/>
      <w:color w:val="272727" w:themeColor="text1" w:themeTint="D8"/>
    </w:rPr>
  </w:style>
  <w:style w:type="paragraph" w:styleId="Titel">
    <w:name w:val="Title"/>
    <w:basedOn w:val="Standaard"/>
    <w:next w:val="Standaard"/>
    <w:link w:val="TitelChar"/>
    <w:uiPriority w:val="10"/>
    <w:qFormat/>
    <w:rsid w:val="00C83E44"/>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83E44"/>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C83E44"/>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C83E44"/>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C83E44"/>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C83E44"/>
    <w:rPr>
      <w:i/>
      <w:iCs/>
      <w:color w:val="404040" w:themeColor="text1" w:themeTint="BF"/>
    </w:rPr>
  </w:style>
  <w:style w:type="paragraph" w:styleId="Lijstalinea">
    <w:name w:val="List Paragraph"/>
    <w:basedOn w:val="Standaard"/>
    <w:uiPriority w:val="34"/>
    <w:qFormat/>
    <w:rsid w:val="00C83E44"/>
    <w:pPr>
      <w:ind w:left="720"/>
      <w:contextualSpacing/>
    </w:pPr>
  </w:style>
  <w:style w:type="character" w:styleId="Intensievebenadrukking">
    <w:name w:val="Intense Emphasis"/>
    <w:basedOn w:val="Standaardalinea-lettertype"/>
    <w:uiPriority w:val="21"/>
    <w:qFormat/>
    <w:rsid w:val="00C83E44"/>
    <w:rPr>
      <w:i/>
      <w:iCs/>
      <w:color w:val="0F4761" w:themeColor="accent1" w:themeShade="BF"/>
    </w:rPr>
  </w:style>
  <w:style w:type="paragraph" w:styleId="Duidelijkcitaat">
    <w:name w:val="Intense Quote"/>
    <w:basedOn w:val="Standaard"/>
    <w:next w:val="Standaard"/>
    <w:link w:val="DuidelijkcitaatChar"/>
    <w:uiPriority w:val="30"/>
    <w:qFormat/>
    <w:rsid w:val="00C83E4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C83E44"/>
    <w:rPr>
      <w:i/>
      <w:iCs/>
      <w:color w:val="0F4761" w:themeColor="accent1" w:themeShade="BF"/>
    </w:rPr>
  </w:style>
  <w:style w:type="character" w:styleId="Intensieveverwijzing">
    <w:name w:val="Intense Reference"/>
    <w:basedOn w:val="Standaardalinea-lettertype"/>
    <w:uiPriority w:val="32"/>
    <w:qFormat/>
    <w:rsid w:val="00C83E44"/>
    <w:rPr>
      <w:b/>
      <w:bCs/>
      <w:smallCaps/>
      <w:color w:val="0F4761" w:themeColor="accent1" w:themeShade="BF"/>
      <w:spacing w:val="5"/>
    </w:rPr>
  </w:style>
  <w:style w:type="paragraph" w:styleId="Koptekst">
    <w:name w:val="header"/>
    <w:basedOn w:val="Standaard"/>
    <w:link w:val="KoptekstChar"/>
    <w:uiPriority w:val="99"/>
    <w:unhideWhenUsed/>
    <w:rsid w:val="00C83E44"/>
    <w:pPr>
      <w:tabs>
        <w:tab w:val="center" w:pos="4536"/>
        <w:tab w:val="right" w:pos="9072"/>
      </w:tabs>
    </w:pPr>
  </w:style>
  <w:style w:type="character" w:customStyle="1" w:styleId="KoptekstChar">
    <w:name w:val="Koptekst Char"/>
    <w:basedOn w:val="Standaardalinea-lettertype"/>
    <w:link w:val="Koptekst"/>
    <w:uiPriority w:val="99"/>
    <w:rsid w:val="00C83E44"/>
    <w:rPr>
      <w:rFonts w:ascii="Space Mono" w:hAnsi="Space Mono" w:cs="Times New Roman (Hoofdtekst CS)"/>
      <w:kern w:val="0"/>
      <w:sz w:val="17"/>
      <w:szCs w:val="24"/>
      <w14:ligatures w14:val="none"/>
    </w:rPr>
  </w:style>
  <w:style w:type="paragraph" w:styleId="Voettekst">
    <w:name w:val="footer"/>
    <w:basedOn w:val="Standaard"/>
    <w:link w:val="VoettekstChar"/>
    <w:uiPriority w:val="99"/>
    <w:unhideWhenUsed/>
    <w:rsid w:val="00C83E44"/>
    <w:pPr>
      <w:tabs>
        <w:tab w:val="center" w:pos="4536"/>
        <w:tab w:val="right" w:pos="9072"/>
      </w:tabs>
    </w:pPr>
  </w:style>
  <w:style w:type="character" w:customStyle="1" w:styleId="VoettekstChar">
    <w:name w:val="Voettekst Char"/>
    <w:basedOn w:val="Standaardalinea-lettertype"/>
    <w:link w:val="Voettekst"/>
    <w:uiPriority w:val="99"/>
    <w:rsid w:val="00C83E44"/>
    <w:rPr>
      <w:rFonts w:ascii="Space Mono" w:hAnsi="Space Mono" w:cs="Times New Roman (Hoofdtekst CS)"/>
      <w:kern w:val="0"/>
      <w:sz w:val="17"/>
      <w:szCs w:val="24"/>
      <w14:ligatures w14:val="none"/>
    </w:rPr>
  </w:style>
  <w:style w:type="character" w:styleId="Hyperlink">
    <w:name w:val="Hyperlink"/>
    <w:basedOn w:val="Standaardalinea-lettertype"/>
    <w:uiPriority w:val="99"/>
    <w:unhideWhenUsed/>
    <w:rsid w:val="00C83E44"/>
    <w:rPr>
      <w:color w:val="467886" w:themeColor="hyperlink"/>
      <w:u w:val="single"/>
    </w:rPr>
  </w:style>
  <w:style w:type="character" w:styleId="Onopgelostemelding">
    <w:name w:val="Unresolved Mention"/>
    <w:basedOn w:val="Standaardalinea-lettertype"/>
    <w:uiPriority w:val="99"/>
    <w:semiHidden/>
    <w:unhideWhenUsed/>
    <w:rsid w:val="00C83E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6081291">
      <w:bodyDiv w:val="1"/>
      <w:marLeft w:val="0"/>
      <w:marRight w:val="0"/>
      <w:marTop w:val="0"/>
      <w:marBottom w:val="0"/>
      <w:divBdr>
        <w:top w:val="none" w:sz="0" w:space="0" w:color="auto"/>
        <w:left w:val="none" w:sz="0" w:space="0" w:color="auto"/>
        <w:bottom w:val="none" w:sz="0" w:space="0" w:color="auto"/>
        <w:right w:val="none" w:sz="0" w:space="0" w:color="auto"/>
      </w:divBdr>
    </w:div>
    <w:div w:id="1218738965">
      <w:bodyDiv w:val="1"/>
      <w:marLeft w:val="0"/>
      <w:marRight w:val="0"/>
      <w:marTop w:val="0"/>
      <w:marBottom w:val="0"/>
      <w:divBdr>
        <w:top w:val="none" w:sz="0" w:space="0" w:color="auto"/>
        <w:left w:val="none" w:sz="0" w:space="0" w:color="auto"/>
        <w:bottom w:val="none" w:sz="0" w:space="0" w:color="auto"/>
        <w:right w:val="none" w:sz="0" w:space="0" w:color="auto"/>
      </w:divBdr>
    </w:div>
    <w:div w:id="1268543238">
      <w:bodyDiv w:val="1"/>
      <w:marLeft w:val="0"/>
      <w:marRight w:val="0"/>
      <w:marTop w:val="0"/>
      <w:marBottom w:val="0"/>
      <w:divBdr>
        <w:top w:val="none" w:sz="0" w:space="0" w:color="auto"/>
        <w:left w:val="none" w:sz="0" w:space="0" w:color="auto"/>
        <w:bottom w:val="none" w:sz="0" w:space="0" w:color="auto"/>
        <w:right w:val="none" w:sz="0" w:space="0" w:color="auto"/>
      </w:divBdr>
    </w:div>
    <w:div w:id="1782606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edelijkmuseumbreda.nl" TargetMode="External"/><Relationship Id="rId13" Type="http://schemas.openxmlformats.org/officeDocument/2006/relationships/hyperlink" Target="mailto:ailis@talkabout.n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talkabout.n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nstagram.com/stedelijk_museum_breda/"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facebook.com/stedelijkmuseumbreda" TargetMode="External"/><Relationship Id="rId4" Type="http://schemas.openxmlformats.org/officeDocument/2006/relationships/webSettings" Target="webSettings.xml"/><Relationship Id="rId9" Type="http://schemas.openxmlformats.org/officeDocument/2006/relationships/hyperlink" Target="https://www.linkedin.com/company/stedelijk-museum-breda/"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541</Words>
  <Characters>2977</Characters>
  <Application>Microsoft Office Word</Application>
  <DocSecurity>0</DocSecurity>
  <Lines>24</Lines>
  <Paragraphs>7</Paragraphs>
  <ScaleCrop>false</ScaleCrop>
  <Company/>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Ailis O'Neill</dc:creator>
  <cp:keywords/>
  <dc:description/>
  <cp:lastModifiedBy>Ailis O'Neill</cp:lastModifiedBy>
  <cp:revision>1</cp:revision>
  <dcterms:created xsi:type="dcterms:W3CDTF">2024-12-04T09:37:00Z</dcterms:created>
  <dcterms:modified xsi:type="dcterms:W3CDTF">2024-12-04T09:48:00Z</dcterms:modified>
</cp:coreProperties>
</file>